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57B8" w14:textId="711DDF63" w:rsidR="00766546" w:rsidRPr="005D4DBC" w:rsidRDefault="000D7C3D" w:rsidP="00766546">
      <w:pPr>
        <w:adjustRightInd w:val="0"/>
        <w:snapToGrid w:val="0"/>
        <w:spacing w:line="360" w:lineRule="exact"/>
        <w:jc w:val="center"/>
        <w:rPr>
          <w:rFonts w:ascii="UD デジタル 教科書体 NK" w:eastAsia="UD デジタル 教科書体 NK" w:hAnsi="メイリオ"/>
          <w:b/>
          <w:sz w:val="24"/>
          <w:szCs w:val="24"/>
        </w:rPr>
      </w:pPr>
      <w:r w:rsidRPr="005D4DBC">
        <w:rPr>
          <w:rFonts w:ascii="UD デジタル 教科書体 NK" w:eastAsia="UD デジタル 教科書体 NK" w:hAnsi="メイリオ"/>
          <w:b/>
          <w:sz w:val="24"/>
          <w:szCs w:val="24"/>
        </w:rPr>
        <w:t>第1回</w:t>
      </w:r>
      <w:r w:rsidR="00766546" w:rsidRPr="005D4DBC">
        <w:rPr>
          <w:rFonts w:ascii="UD デジタル 教科書体 NK" w:eastAsia="UD デジタル 教科書体 NK" w:hAnsi="メイリオ"/>
          <w:b/>
          <w:sz w:val="24"/>
          <w:szCs w:val="24"/>
        </w:rPr>
        <w:t xml:space="preserve"> 「五島市</w:t>
      </w:r>
      <w:proofErr w:type="gramStart"/>
      <w:r w:rsidR="00766546" w:rsidRPr="005D4DBC">
        <w:rPr>
          <w:rFonts w:ascii="UD デジタル 教科書体 NK" w:eastAsia="UD デジタル 教科書体 NK" w:hAnsi="メイリオ"/>
          <w:b/>
          <w:sz w:val="24"/>
          <w:szCs w:val="24"/>
        </w:rPr>
        <w:t>ばら</w:t>
      </w:r>
      <w:proofErr w:type="gramEnd"/>
      <w:r w:rsidR="00766546" w:rsidRPr="005D4DBC">
        <w:rPr>
          <w:rFonts w:ascii="UD デジタル 教科書体 NK" w:eastAsia="UD デジタル 教科書体 NK" w:hAnsi="メイリオ"/>
          <w:b/>
          <w:sz w:val="24"/>
          <w:szCs w:val="24"/>
        </w:rPr>
        <w:t>もん中高生応援基金</w:t>
      </w:r>
      <w:r w:rsidR="00A170EF">
        <w:rPr>
          <w:rFonts w:ascii="UD デジタル 教科書体 NK" w:eastAsia="UD デジタル 教科書体 NK" w:hAnsi="メイリオ" w:hint="eastAsia"/>
          <w:b/>
          <w:sz w:val="24"/>
          <w:szCs w:val="24"/>
        </w:rPr>
        <w:t>（海外短期留学）</w:t>
      </w:r>
      <w:r w:rsidR="00766546" w:rsidRPr="005D4DBC">
        <w:rPr>
          <w:rFonts w:ascii="UD デジタル 教科書体 NK" w:eastAsia="UD デジタル 教科書体 NK" w:hAnsi="メイリオ"/>
          <w:b/>
          <w:sz w:val="24"/>
          <w:szCs w:val="24"/>
        </w:rPr>
        <w:t>」推薦書</w:t>
      </w:r>
    </w:p>
    <w:p w14:paraId="351F40AD" w14:textId="55A72E0F" w:rsidR="00766546" w:rsidRPr="005D4DBC" w:rsidRDefault="00766546" w:rsidP="00766546">
      <w:pPr>
        <w:adjustRightInd w:val="0"/>
        <w:snapToGrid w:val="0"/>
        <w:spacing w:line="360" w:lineRule="exact"/>
        <w:jc w:val="center"/>
        <w:rPr>
          <w:rFonts w:ascii="UD デジタル 教科書体 NK" w:eastAsia="UD デジタル 教科書体 NK" w:hAnsi="メイリオ"/>
          <w:b/>
          <w:sz w:val="24"/>
          <w:szCs w:val="24"/>
        </w:rPr>
      </w:pPr>
    </w:p>
    <w:p w14:paraId="3E9A0711" w14:textId="77777777" w:rsidR="00766546" w:rsidRPr="005D4DBC" w:rsidRDefault="00766546" w:rsidP="00766546">
      <w:pPr>
        <w:adjustRightInd w:val="0"/>
        <w:snapToGrid w:val="0"/>
        <w:spacing w:line="360" w:lineRule="exact"/>
        <w:ind w:leftChars="2600" w:left="5460"/>
        <w:jc w:val="center"/>
        <w:rPr>
          <w:rFonts w:ascii="UD デジタル 教科書体 NK" w:eastAsia="UD デジタル 教科書体 NK" w:hAnsi="メイリオ"/>
          <w:sz w:val="20"/>
          <w:szCs w:val="20"/>
        </w:rPr>
      </w:pPr>
    </w:p>
    <w:p w14:paraId="0B00EC51" w14:textId="361D4CF1" w:rsidR="00766546" w:rsidRPr="005D4DBC" w:rsidRDefault="00731F2C" w:rsidP="00766546">
      <w:pPr>
        <w:adjustRightInd w:val="0"/>
        <w:snapToGrid w:val="0"/>
        <w:spacing w:line="360" w:lineRule="exact"/>
        <w:jc w:val="right"/>
        <w:rPr>
          <w:rFonts w:ascii="UD デジタル 教科書体 NK" w:eastAsia="UD デジタル 教科書体 NK" w:hAnsi="メイリオ"/>
          <w:sz w:val="20"/>
          <w:szCs w:val="20"/>
        </w:rPr>
      </w:pPr>
      <w:r w:rsidRPr="005D4DBC">
        <w:rPr>
          <w:rFonts w:ascii="UD デジタル 教科書体 NK" w:eastAsia="UD デジタル 教科書体 NK" w:hAnsi="メイリオ"/>
          <w:sz w:val="20"/>
          <w:szCs w:val="20"/>
        </w:rPr>
        <w:t>記入日</w:t>
      </w:r>
      <w:r w:rsidR="00766546" w:rsidRPr="005D4DBC">
        <w:rPr>
          <w:rFonts w:ascii="UD デジタル 教科書体 NK" w:eastAsia="UD デジタル 教科書体 NK" w:hAnsi="メイリオ"/>
          <w:sz w:val="20"/>
          <w:szCs w:val="20"/>
        </w:rPr>
        <w:t xml:space="preserve">：（西暦）　</w:t>
      </w:r>
      <w:r w:rsidRPr="005D4DBC">
        <w:rPr>
          <w:rFonts w:ascii="UD デジタル 教科書体 NK" w:eastAsia="UD デジタル 教科書体 NK" w:hAnsi="メイリオ"/>
          <w:sz w:val="20"/>
          <w:szCs w:val="20"/>
        </w:rPr>
        <w:t xml:space="preserve">　　</w:t>
      </w:r>
      <w:r w:rsidR="00A51412" w:rsidRPr="005D4DBC">
        <w:rPr>
          <w:rFonts w:ascii="UD デジタル 教科書体 NK" w:eastAsia="UD デジタル 教科書体 NK" w:hAnsi="メイリオ"/>
          <w:sz w:val="20"/>
          <w:szCs w:val="20"/>
        </w:rPr>
        <w:t xml:space="preserve">　</w:t>
      </w:r>
      <w:r w:rsidR="00766546" w:rsidRPr="005D4DBC">
        <w:rPr>
          <w:rFonts w:ascii="UD デジタル 教科書体 NK" w:eastAsia="UD デジタル 教科書体 NK" w:hAnsi="メイリオ"/>
          <w:sz w:val="20"/>
          <w:szCs w:val="20"/>
        </w:rPr>
        <w:t xml:space="preserve">　　　年　　</w:t>
      </w:r>
      <w:r w:rsidRPr="005D4DBC">
        <w:rPr>
          <w:rFonts w:ascii="UD デジタル 教科書体 NK" w:eastAsia="UD デジタル 教科書体 NK" w:hAnsi="メイリオ"/>
          <w:sz w:val="20"/>
          <w:szCs w:val="20"/>
        </w:rPr>
        <w:t xml:space="preserve">　</w:t>
      </w:r>
      <w:r w:rsidR="00A51412" w:rsidRPr="005D4DBC">
        <w:rPr>
          <w:rFonts w:ascii="UD デジタル 教科書体 NK" w:eastAsia="UD デジタル 教科書体 NK" w:hAnsi="メイリオ"/>
          <w:sz w:val="20"/>
          <w:szCs w:val="20"/>
        </w:rPr>
        <w:t xml:space="preserve">　</w:t>
      </w:r>
      <w:r w:rsidR="00766546" w:rsidRPr="005D4DBC">
        <w:rPr>
          <w:rFonts w:ascii="UD デジタル 教科書体 NK" w:eastAsia="UD デジタル 教科書体 NK" w:hAnsi="メイリオ"/>
          <w:sz w:val="20"/>
          <w:szCs w:val="20"/>
        </w:rPr>
        <w:t xml:space="preserve">　月　</w:t>
      </w:r>
      <w:r w:rsidRPr="005D4DBC">
        <w:rPr>
          <w:rFonts w:ascii="UD デジタル 教科書体 NK" w:eastAsia="UD デジタル 教科書体 NK" w:hAnsi="メイリオ"/>
          <w:sz w:val="20"/>
          <w:szCs w:val="20"/>
        </w:rPr>
        <w:t xml:space="preserve">　</w:t>
      </w:r>
      <w:r w:rsidR="00766546" w:rsidRPr="005D4DBC">
        <w:rPr>
          <w:rFonts w:ascii="UD デジタル 教科書体 NK" w:eastAsia="UD デジタル 教科書体 NK" w:hAnsi="メイリオ"/>
          <w:sz w:val="20"/>
          <w:szCs w:val="20"/>
        </w:rPr>
        <w:t xml:space="preserve">　</w:t>
      </w:r>
      <w:r w:rsidR="00A51412" w:rsidRPr="005D4DBC">
        <w:rPr>
          <w:rFonts w:ascii="UD デジタル 教科書体 NK" w:eastAsia="UD デジタル 教科書体 NK" w:hAnsi="メイリオ"/>
          <w:sz w:val="20"/>
          <w:szCs w:val="20"/>
        </w:rPr>
        <w:t xml:space="preserve">　</w:t>
      </w:r>
      <w:r w:rsidR="00766546" w:rsidRPr="005D4DBC">
        <w:rPr>
          <w:rFonts w:ascii="UD デジタル 教科書体 NK" w:eastAsia="UD デジタル 教科書体 NK" w:hAnsi="メイリオ"/>
          <w:sz w:val="20"/>
          <w:szCs w:val="20"/>
        </w:rPr>
        <w:t xml:space="preserve">　日</w:t>
      </w:r>
    </w:p>
    <w:p w14:paraId="6367AD0B" w14:textId="4DB65137" w:rsidR="00766546" w:rsidRPr="005D4DBC" w:rsidRDefault="00766546" w:rsidP="00766546">
      <w:pPr>
        <w:spacing w:line="360" w:lineRule="exact"/>
        <w:rPr>
          <w:rFonts w:ascii="UD デジタル 教科書体 NK" w:eastAsia="UD デジタル 教科書体 NK"/>
        </w:rPr>
      </w:pPr>
    </w:p>
    <w:p w14:paraId="479A3F1D" w14:textId="38F9D71A" w:rsidR="00766546" w:rsidRPr="005D4DBC" w:rsidRDefault="00766546" w:rsidP="00766546">
      <w:pPr>
        <w:spacing w:line="360" w:lineRule="exact"/>
        <w:rPr>
          <w:rFonts w:ascii="UD デジタル 教科書体 NK" w:eastAsia="UD デジタル 教科書体 NK" w:hAnsi="メイリオ"/>
        </w:rPr>
      </w:pPr>
      <w:r w:rsidRPr="005D4DBC">
        <w:rPr>
          <w:rFonts w:ascii="UD デジタル 教科書体 NK" w:eastAsia="UD デジタル 教科書体 NK" w:hAnsi="メイリオ"/>
        </w:rPr>
        <w:t>公益財団法人日本フィランソロピック財団</w:t>
      </w:r>
    </w:p>
    <w:p w14:paraId="57FBA15C" w14:textId="52792E5A" w:rsidR="00766546" w:rsidRPr="005D4DBC" w:rsidRDefault="00766546" w:rsidP="00766546">
      <w:pPr>
        <w:spacing w:line="360" w:lineRule="exact"/>
        <w:rPr>
          <w:rFonts w:ascii="UD デジタル 教科書体 NK" w:eastAsia="UD デジタル 教科書体 NK" w:hAnsi="メイリオ"/>
        </w:rPr>
      </w:pPr>
      <w:r w:rsidRPr="005D4DBC">
        <w:rPr>
          <w:rFonts w:ascii="UD デジタル 教科書体 NK" w:eastAsia="UD デジタル 教科書体 NK" w:hAnsi="メイリオ"/>
        </w:rPr>
        <w:t>代表　岸本和久　様</w:t>
      </w:r>
    </w:p>
    <w:tbl>
      <w:tblPr>
        <w:tblW w:w="0" w:type="auto"/>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4453"/>
      </w:tblGrid>
      <w:tr w:rsidR="0061273E" w:rsidRPr="0061273E" w14:paraId="61495B76" w14:textId="54E19CE9" w:rsidTr="0061273E">
        <w:trPr>
          <w:trHeight w:val="624"/>
        </w:trPr>
        <w:tc>
          <w:tcPr>
            <w:tcW w:w="1210" w:type="dxa"/>
          </w:tcPr>
          <w:p w14:paraId="4D020367" w14:textId="67DE8FEE" w:rsidR="0061273E" w:rsidRPr="005D4DBC" w:rsidRDefault="0061273E">
            <w:pPr>
              <w:spacing w:line="360" w:lineRule="exact"/>
              <w:rPr>
                <w:rFonts w:ascii="UD デジタル 教科書体 NK" w:eastAsia="UD デジタル 教科書体 NK" w:hAnsi="メイリオ"/>
              </w:rPr>
            </w:pPr>
            <w:r w:rsidRPr="005D4DBC">
              <w:rPr>
                <w:rFonts w:ascii="UD デジタル 教科書体 NK" w:eastAsia="UD デジタル 教科書体 NK" w:hAnsi="メイリオ"/>
              </w:rPr>
              <w:t>学校名</w:t>
            </w:r>
          </w:p>
        </w:tc>
        <w:tc>
          <w:tcPr>
            <w:tcW w:w="4453" w:type="dxa"/>
          </w:tcPr>
          <w:p w14:paraId="6E4D82B0" w14:textId="77777777" w:rsidR="0061273E" w:rsidRPr="005D4DBC" w:rsidRDefault="0061273E" w:rsidP="0061273E">
            <w:pPr>
              <w:spacing w:line="360" w:lineRule="exact"/>
              <w:rPr>
                <w:rFonts w:ascii="UD デジタル 教科書体 NK" w:eastAsia="UD デジタル 教科書体 NK" w:hAnsi="メイリオ"/>
              </w:rPr>
            </w:pPr>
          </w:p>
        </w:tc>
      </w:tr>
      <w:tr w:rsidR="0061273E" w:rsidRPr="0061273E" w14:paraId="6E2561B0" w14:textId="2E5D05E5" w:rsidTr="0061273E">
        <w:trPr>
          <w:trHeight w:val="624"/>
        </w:trPr>
        <w:tc>
          <w:tcPr>
            <w:tcW w:w="1210" w:type="dxa"/>
          </w:tcPr>
          <w:p w14:paraId="56469DED" w14:textId="313C4887" w:rsidR="0061273E" w:rsidRPr="005D4DBC" w:rsidRDefault="0061273E">
            <w:pPr>
              <w:spacing w:line="360" w:lineRule="exact"/>
              <w:rPr>
                <w:rFonts w:ascii="UD デジタル 教科書体 NK" w:eastAsia="UD デジタル 教科書体 NK" w:hAnsi="メイリオ"/>
              </w:rPr>
            </w:pPr>
            <w:r w:rsidRPr="005D4DBC">
              <w:rPr>
                <w:rFonts w:ascii="UD デジタル 教科書体 NK" w:eastAsia="UD デジタル 教科書体 NK" w:hAnsi="メイリオ"/>
              </w:rPr>
              <w:t>学校長名</w:t>
            </w:r>
          </w:p>
        </w:tc>
        <w:tc>
          <w:tcPr>
            <w:tcW w:w="4453" w:type="dxa"/>
          </w:tcPr>
          <w:p w14:paraId="41B7E660" w14:textId="77777777" w:rsidR="0061273E" w:rsidRPr="005D4DBC" w:rsidRDefault="0061273E" w:rsidP="0061273E">
            <w:pPr>
              <w:spacing w:line="360" w:lineRule="exact"/>
              <w:rPr>
                <w:rFonts w:ascii="UD デジタル 教科書体 NK" w:eastAsia="UD デジタル 教科書体 NK" w:hAnsi="メイリオ"/>
              </w:rPr>
            </w:pPr>
          </w:p>
        </w:tc>
      </w:tr>
      <w:tr w:rsidR="0061273E" w:rsidRPr="0061273E" w14:paraId="09EAAFAB" w14:textId="607BFBFC" w:rsidTr="0061273E">
        <w:trPr>
          <w:trHeight w:val="624"/>
        </w:trPr>
        <w:tc>
          <w:tcPr>
            <w:tcW w:w="1210" w:type="dxa"/>
          </w:tcPr>
          <w:p w14:paraId="40B8BAFF" w14:textId="3853D4E9" w:rsidR="0061273E" w:rsidRPr="005D4DBC" w:rsidRDefault="0061273E">
            <w:pPr>
              <w:spacing w:line="360" w:lineRule="exact"/>
              <w:rPr>
                <w:rFonts w:ascii="UD デジタル 教科書体 NK" w:eastAsia="UD デジタル 教科書体 NK" w:hAnsi="メイリオ"/>
              </w:rPr>
            </w:pPr>
            <w:r w:rsidRPr="005D4DBC">
              <w:rPr>
                <w:rFonts w:ascii="UD デジタル 教科書体 NK" w:eastAsia="UD デジタル 教科書体 NK" w:hAnsi="メイリオ"/>
              </w:rPr>
              <w:t>記入者名</w:t>
            </w:r>
          </w:p>
        </w:tc>
        <w:tc>
          <w:tcPr>
            <w:tcW w:w="4453" w:type="dxa"/>
          </w:tcPr>
          <w:p w14:paraId="0F7ED7B4" w14:textId="77777777" w:rsidR="0061273E" w:rsidRPr="005D4DBC" w:rsidRDefault="0061273E" w:rsidP="0061273E">
            <w:pPr>
              <w:spacing w:line="360" w:lineRule="exact"/>
              <w:rPr>
                <w:rFonts w:ascii="UD デジタル 教科書体 NK" w:eastAsia="UD デジタル 教科書体 NK" w:hAnsi="メイリオ"/>
              </w:rPr>
            </w:pPr>
          </w:p>
        </w:tc>
      </w:tr>
    </w:tbl>
    <w:p w14:paraId="6D7D84CA" w14:textId="77777777" w:rsidR="00766546" w:rsidRPr="005D4DBC" w:rsidRDefault="00766546" w:rsidP="00766546">
      <w:pPr>
        <w:spacing w:line="360" w:lineRule="exact"/>
        <w:rPr>
          <w:rFonts w:ascii="UD デジタル 教科書体 NK" w:eastAsia="UD デジタル 教科書体 NK" w:hAnsi="メイリオ"/>
        </w:rPr>
      </w:pPr>
    </w:p>
    <w:p w14:paraId="46ACBD91" w14:textId="1FEDD342" w:rsidR="0061273E" w:rsidRPr="005D4DBC" w:rsidRDefault="0061273E" w:rsidP="00766546">
      <w:pPr>
        <w:spacing w:line="360" w:lineRule="exact"/>
        <w:rPr>
          <w:rFonts w:ascii="UD デジタル 教科書体 NK" w:eastAsia="UD デジタル 教科書体 NK" w:hAnsi="メイリオ"/>
        </w:rPr>
      </w:pPr>
      <w:r w:rsidRPr="005D4DBC">
        <w:rPr>
          <w:rFonts w:ascii="UD デジタル 教科書体 NK" w:eastAsia="UD デジタル 教科書体 NK" w:hAnsi="メイリオ"/>
        </w:rPr>
        <w:t>貴団体の</w:t>
      </w:r>
      <w:r w:rsidR="00B46605" w:rsidRPr="005D4DBC">
        <w:rPr>
          <w:rFonts w:ascii="UD デジタル 教科書体 NK" w:eastAsia="UD デジタル 教科書体 NK" w:hAnsi="メイリオ"/>
        </w:rPr>
        <w:t>第1回</w:t>
      </w:r>
      <w:r w:rsidRPr="005D4DBC">
        <w:rPr>
          <w:rFonts w:ascii="UD デジタル 教科書体 NK" w:eastAsia="UD デジタル 教科書体 NK" w:hAnsi="メイリオ"/>
        </w:rPr>
        <w:t>「五島市</w:t>
      </w:r>
      <w:proofErr w:type="gramStart"/>
      <w:r w:rsidRPr="005D4DBC">
        <w:rPr>
          <w:rFonts w:ascii="UD デジタル 教科書体 NK" w:eastAsia="UD デジタル 教科書体 NK" w:hAnsi="メイリオ"/>
        </w:rPr>
        <w:t>ばら</w:t>
      </w:r>
      <w:proofErr w:type="gramEnd"/>
      <w:r w:rsidRPr="005D4DBC">
        <w:rPr>
          <w:rFonts w:ascii="UD デジタル 教科書体 NK" w:eastAsia="UD デジタル 教科書体 NK" w:hAnsi="メイリオ"/>
        </w:rPr>
        <w:t>もん中高生応援基金</w:t>
      </w:r>
      <w:r w:rsidR="00A170EF">
        <w:rPr>
          <w:rFonts w:ascii="UD デジタル 教科書体 NK" w:eastAsia="UD デジタル 教科書体 NK" w:hAnsi="メイリオ" w:hint="eastAsia"/>
        </w:rPr>
        <w:t>（海外短期留学）</w:t>
      </w:r>
      <w:r w:rsidRPr="005D4DBC">
        <w:rPr>
          <w:rFonts w:ascii="UD デジタル 教科書体 NK" w:eastAsia="UD デジタル 教科書体 NK" w:hAnsi="メイリオ"/>
        </w:rPr>
        <w:t>」の応募</w:t>
      </w:r>
      <w:r w:rsidR="003B6DBB" w:rsidRPr="005D4DBC">
        <w:rPr>
          <w:rFonts w:ascii="UD デジタル 教科書体 NK" w:eastAsia="UD デジタル 教科書体 NK" w:hAnsi="メイリオ"/>
        </w:rPr>
        <w:t>資格を満たしている</w:t>
      </w:r>
      <w:r w:rsidRPr="005D4DBC">
        <w:rPr>
          <w:rFonts w:ascii="UD デジタル 教科書体 NK" w:eastAsia="UD デジタル 教科書体 NK" w:hAnsi="メイリオ"/>
        </w:rPr>
        <w:t>と認め、下記の者を推薦いたします。</w:t>
      </w:r>
    </w:p>
    <w:p w14:paraId="50DCDD57" w14:textId="77777777" w:rsidR="0061273E" w:rsidRPr="005D4DBC" w:rsidRDefault="0061273E" w:rsidP="005D4DBC">
      <w:pPr>
        <w:jc w:val="center"/>
        <w:rPr>
          <w:rFonts w:ascii="UD デジタル 教科書体 NK" w:eastAsia="UD デジタル 教科書体 NK" w:hAnsi="メイリオ"/>
        </w:rPr>
      </w:pPr>
      <w:r w:rsidRPr="005D4DBC">
        <w:rPr>
          <w:rFonts w:ascii="UD デジタル 教科書体 NK" w:eastAsia="UD デジタル 教科書体 NK" w:hAnsi="メイリオ"/>
        </w:rPr>
        <w:t>記</w:t>
      </w:r>
    </w:p>
    <w:p w14:paraId="2C5F132C" w14:textId="77777777" w:rsidR="00061FB7" w:rsidRPr="005D4DBC" w:rsidRDefault="00061FB7" w:rsidP="00061FB7">
      <w:pPr>
        <w:rPr>
          <w:rFonts w:ascii="UD デジタル 教科書体 NK" w:eastAsia="UD デジタル 教科書体 N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640"/>
      </w:tblGrid>
      <w:tr w:rsidR="00A51412" w:rsidRPr="0061273E" w14:paraId="1642A21F" w14:textId="279FBDCE" w:rsidTr="00A51412">
        <w:tc>
          <w:tcPr>
            <w:tcW w:w="1420" w:type="dxa"/>
          </w:tcPr>
          <w:p w14:paraId="39E9322C" w14:textId="740F9BF3" w:rsidR="00A51412" w:rsidRPr="005D4DBC" w:rsidRDefault="001A0A24">
            <w:pPr>
              <w:rPr>
                <w:rFonts w:ascii="UD デジタル 教科書体 NK" w:eastAsia="UD デジタル 教科書体 NK" w:hAnsi="メイリオ"/>
              </w:rPr>
            </w:pPr>
            <w:r w:rsidRPr="005D4DBC">
              <w:rPr>
                <w:rFonts w:ascii="UD デジタル 教科書体 NK" w:eastAsia="UD デジタル 教科書体 NK" w:hAnsi="メイリオ"/>
              </w:rPr>
              <w:t>高等</w:t>
            </w:r>
            <w:r w:rsidR="00A51412" w:rsidRPr="005D4DBC">
              <w:rPr>
                <w:rFonts w:ascii="UD デジタル 教科書体 NK" w:eastAsia="UD デジタル 教科書体 NK" w:hAnsi="メイリオ"/>
              </w:rPr>
              <w:t>学校名</w:t>
            </w:r>
          </w:p>
          <w:p w14:paraId="4D2B6EB3" w14:textId="5C1CCCF3" w:rsidR="00160EA2" w:rsidRPr="005D4DBC" w:rsidRDefault="00160EA2">
            <w:pPr>
              <w:rPr>
                <w:rFonts w:ascii="UD デジタル 教科書体 NK" w:eastAsia="UD デジタル 教科書体 NK" w:hAnsi="メイリオ"/>
              </w:rPr>
            </w:pPr>
            <w:r w:rsidRPr="005D4DBC">
              <w:rPr>
                <w:rFonts w:ascii="UD デジタル 教科書体 NK" w:eastAsia="UD デジタル 教科書体 NK" w:hAnsi="メイリオ"/>
              </w:rPr>
              <w:t>学年</w:t>
            </w:r>
          </w:p>
        </w:tc>
        <w:tc>
          <w:tcPr>
            <w:tcW w:w="7640" w:type="dxa"/>
          </w:tcPr>
          <w:p w14:paraId="38496608" w14:textId="77777777" w:rsidR="00A51412" w:rsidRPr="005D4DBC" w:rsidRDefault="00A51412" w:rsidP="00A51412">
            <w:pPr>
              <w:rPr>
                <w:rFonts w:ascii="UD デジタル 教科書体 NK" w:eastAsia="UD デジタル 教科書体 NK" w:hAnsi="メイリオ"/>
              </w:rPr>
            </w:pPr>
          </w:p>
          <w:p w14:paraId="36415DC8" w14:textId="5A362B88" w:rsidR="00A51412" w:rsidRPr="005D4DBC" w:rsidRDefault="00A51412" w:rsidP="00A51412">
            <w:pPr>
              <w:rPr>
                <w:rFonts w:ascii="UD デジタル 教科書体 NK" w:eastAsia="UD デジタル 教科書体 NK" w:hAnsi="メイリオ"/>
              </w:rPr>
            </w:pPr>
          </w:p>
        </w:tc>
      </w:tr>
      <w:tr w:rsidR="00A51412" w:rsidRPr="0061273E" w14:paraId="0D463046" w14:textId="35340CCC" w:rsidTr="00A51412">
        <w:trPr>
          <w:trHeight w:val="170"/>
        </w:trPr>
        <w:tc>
          <w:tcPr>
            <w:tcW w:w="1420" w:type="dxa"/>
          </w:tcPr>
          <w:p w14:paraId="1552319E" w14:textId="6EA91651" w:rsidR="00A51412" w:rsidRPr="005D4DBC" w:rsidRDefault="00A51412">
            <w:pPr>
              <w:rPr>
                <w:rFonts w:ascii="UD デジタル 教科書体 NK" w:eastAsia="UD デジタル 教科書体 NK" w:hAnsi="メイリオ"/>
              </w:rPr>
            </w:pPr>
            <w:r w:rsidRPr="005D4DBC">
              <w:rPr>
                <w:rFonts w:ascii="UD デジタル 教科書体 NK" w:eastAsia="UD デジタル 教科書体 NK" w:hAnsi="メイリオ"/>
              </w:rPr>
              <w:t>フリガナ</w:t>
            </w:r>
          </w:p>
        </w:tc>
        <w:tc>
          <w:tcPr>
            <w:tcW w:w="7640" w:type="dxa"/>
          </w:tcPr>
          <w:p w14:paraId="28DBC062" w14:textId="77777777" w:rsidR="00A51412" w:rsidRPr="005D4DBC" w:rsidRDefault="00A51412" w:rsidP="00A51412">
            <w:pPr>
              <w:rPr>
                <w:rFonts w:ascii="UD デジタル 教科書体 NK" w:eastAsia="UD デジタル 教科書体 NK" w:hAnsi="メイリオ"/>
              </w:rPr>
            </w:pPr>
          </w:p>
        </w:tc>
      </w:tr>
      <w:tr w:rsidR="00A51412" w:rsidRPr="0061273E" w14:paraId="197D0E47" w14:textId="23209250" w:rsidTr="00A51412">
        <w:tc>
          <w:tcPr>
            <w:tcW w:w="1420" w:type="dxa"/>
          </w:tcPr>
          <w:p w14:paraId="4F1FFEC1" w14:textId="3C20E738" w:rsidR="00A51412" w:rsidRPr="005D4DBC" w:rsidRDefault="00A51412">
            <w:pPr>
              <w:rPr>
                <w:rFonts w:ascii="UD デジタル 教科書体 NK" w:eastAsia="UD デジタル 教科書体 NK" w:hAnsi="メイリオ"/>
              </w:rPr>
            </w:pPr>
            <w:r w:rsidRPr="005D4DBC">
              <w:rPr>
                <w:rFonts w:ascii="UD デジタル 教科書体 NK" w:eastAsia="UD デジタル 教科書体 NK" w:hAnsi="メイリオ"/>
              </w:rPr>
              <w:t>氏名</w:t>
            </w:r>
          </w:p>
        </w:tc>
        <w:tc>
          <w:tcPr>
            <w:tcW w:w="7640" w:type="dxa"/>
          </w:tcPr>
          <w:p w14:paraId="7D4C0D79" w14:textId="77777777" w:rsidR="00A51412" w:rsidRPr="005D4DBC" w:rsidRDefault="00A51412" w:rsidP="00A51412">
            <w:pPr>
              <w:rPr>
                <w:rFonts w:ascii="UD デジタル 教科書体 NK" w:eastAsia="UD デジタル 教科書体 NK" w:hAnsi="メイリオ"/>
              </w:rPr>
            </w:pPr>
          </w:p>
          <w:p w14:paraId="3399D8E3" w14:textId="77777777" w:rsidR="00A51412" w:rsidRPr="005D4DBC" w:rsidRDefault="00A51412" w:rsidP="00A51412">
            <w:pPr>
              <w:rPr>
                <w:rFonts w:ascii="UD デジタル 教科書体 NK" w:eastAsia="UD デジタル 教科書体 NK" w:hAnsi="メイリオ"/>
              </w:rPr>
            </w:pPr>
          </w:p>
        </w:tc>
      </w:tr>
      <w:tr w:rsidR="00A51412" w:rsidRPr="0061273E" w14:paraId="17B23D57" w14:textId="0718D69B" w:rsidTr="00A51412">
        <w:tc>
          <w:tcPr>
            <w:tcW w:w="1420" w:type="dxa"/>
          </w:tcPr>
          <w:p w14:paraId="726B413A" w14:textId="20782658" w:rsidR="00A51412" w:rsidRPr="005D4DBC" w:rsidRDefault="00A51412">
            <w:pPr>
              <w:rPr>
                <w:rFonts w:ascii="UD デジタル 教科書体 NK" w:eastAsia="UD デジタル 教科書体 NK" w:hAnsi="メイリオ"/>
              </w:rPr>
            </w:pPr>
            <w:r w:rsidRPr="005D4DBC">
              <w:rPr>
                <w:rFonts w:ascii="UD デジタル 教科書体 NK" w:eastAsia="UD デジタル 教科書体 NK" w:hAnsi="メイリオ"/>
              </w:rPr>
              <w:t>推薦理由</w:t>
            </w:r>
          </w:p>
        </w:tc>
        <w:tc>
          <w:tcPr>
            <w:tcW w:w="7640" w:type="dxa"/>
          </w:tcPr>
          <w:p w14:paraId="4F0AF6A4" w14:textId="77777777" w:rsidR="00A51412" w:rsidRPr="005D4DBC" w:rsidRDefault="00A51412" w:rsidP="00A51412">
            <w:pPr>
              <w:rPr>
                <w:rFonts w:ascii="UD デジタル 教科書体 NK" w:eastAsia="UD デジタル 教科書体 NK" w:hAnsi="メイリオ"/>
              </w:rPr>
            </w:pPr>
          </w:p>
          <w:p w14:paraId="35704CD0" w14:textId="77777777" w:rsidR="00A51412" w:rsidRPr="005D4DBC" w:rsidRDefault="00A51412" w:rsidP="00A51412">
            <w:pPr>
              <w:rPr>
                <w:rFonts w:ascii="UD デジタル 教科書体 NK" w:eastAsia="UD デジタル 教科書体 NK" w:hAnsi="メイリオ"/>
              </w:rPr>
            </w:pPr>
          </w:p>
          <w:p w14:paraId="1419FE5A" w14:textId="77777777" w:rsidR="00A51412" w:rsidRPr="005D4DBC" w:rsidRDefault="00A51412" w:rsidP="00A51412">
            <w:pPr>
              <w:rPr>
                <w:rFonts w:ascii="UD デジタル 教科書体 NK" w:eastAsia="UD デジタル 教科書体 NK" w:hAnsi="メイリオ"/>
              </w:rPr>
            </w:pPr>
          </w:p>
          <w:p w14:paraId="779A44D8" w14:textId="77777777" w:rsidR="00A013E6" w:rsidRPr="005D4DBC" w:rsidRDefault="00A013E6" w:rsidP="00A51412">
            <w:pPr>
              <w:rPr>
                <w:rFonts w:ascii="UD デジタル 教科書体 NK" w:eastAsia="UD デジタル 教科書体 NK" w:hAnsi="メイリオ"/>
              </w:rPr>
            </w:pPr>
          </w:p>
          <w:p w14:paraId="6CC664F5" w14:textId="77777777" w:rsidR="00A013E6" w:rsidRPr="005D4DBC" w:rsidRDefault="00A013E6" w:rsidP="00A51412">
            <w:pPr>
              <w:rPr>
                <w:rFonts w:ascii="UD デジタル 教科書体 NK" w:eastAsia="UD デジタル 教科書体 NK" w:hAnsi="メイリオ"/>
              </w:rPr>
            </w:pPr>
          </w:p>
          <w:p w14:paraId="52D03A35" w14:textId="77777777" w:rsidR="00A51412" w:rsidRPr="005D4DBC" w:rsidRDefault="00A51412" w:rsidP="00A51412">
            <w:pPr>
              <w:rPr>
                <w:rFonts w:ascii="UD デジタル 教科書体 NK" w:eastAsia="UD デジタル 教科書体 NK" w:hAnsi="メイリオ"/>
              </w:rPr>
            </w:pPr>
          </w:p>
          <w:p w14:paraId="07A474B6" w14:textId="77777777" w:rsidR="00A51412" w:rsidRPr="005D4DBC" w:rsidRDefault="00A51412" w:rsidP="00A51412">
            <w:pPr>
              <w:rPr>
                <w:rFonts w:ascii="UD デジタル 教科書体 NK" w:eastAsia="UD デジタル 教科書体 NK" w:hAnsi="メイリオ"/>
              </w:rPr>
            </w:pPr>
          </w:p>
          <w:p w14:paraId="0D017F8D" w14:textId="77777777" w:rsidR="00A51412" w:rsidRPr="005D4DBC" w:rsidRDefault="00A51412" w:rsidP="00A51412">
            <w:pPr>
              <w:rPr>
                <w:rFonts w:ascii="UD デジタル 教科書体 NK" w:eastAsia="UD デジタル 教科書体 NK" w:hAnsi="メイリオ"/>
              </w:rPr>
            </w:pPr>
          </w:p>
          <w:p w14:paraId="345D8D9F" w14:textId="77777777" w:rsidR="00061FB7" w:rsidRPr="005D4DBC" w:rsidRDefault="00061FB7" w:rsidP="00A51412">
            <w:pPr>
              <w:rPr>
                <w:rFonts w:ascii="UD デジタル 教科書体 NK" w:eastAsia="UD デジタル 教科書体 NK" w:hAnsi="メイリオ"/>
              </w:rPr>
            </w:pPr>
          </w:p>
          <w:p w14:paraId="5EED9AED" w14:textId="77777777" w:rsidR="00A51412" w:rsidRPr="005D4DBC" w:rsidRDefault="00A51412" w:rsidP="00A51412">
            <w:pPr>
              <w:rPr>
                <w:rFonts w:ascii="UD デジタル 教科書体 NK" w:eastAsia="UD デジタル 教科書体 NK" w:hAnsi="メイリオ"/>
              </w:rPr>
            </w:pPr>
          </w:p>
        </w:tc>
      </w:tr>
      <w:tr w:rsidR="00A51412" w:rsidRPr="0061273E" w14:paraId="158B3217" w14:textId="14E1F482" w:rsidTr="00A51412">
        <w:tc>
          <w:tcPr>
            <w:tcW w:w="1420" w:type="dxa"/>
          </w:tcPr>
          <w:p w14:paraId="588F8918" w14:textId="19ABC0A0" w:rsidR="00A51412" w:rsidRPr="005D4DBC" w:rsidRDefault="00A51412">
            <w:pPr>
              <w:rPr>
                <w:rFonts w:ascii="UD デジタル 教科書体 NK" w:eastAsia="UD デジタル 教科書体 NK" w:hAnsi="メイリオ"/>
              </w:rPr>
            </w:pPr>
            <w:r w:rsidRPr="005D4DBC">
              <w:rPr>
                <w:rFonts w:ascii="UD デジタル 教科書体 NK" w:eastAsia="UD デジタル 教科書体 NK" w:hAnsi="メイリオ"/>
              </w:rPr>
              <w:t>特記事項</w:t>
            </w:r>
          </w:p>
        </w:tc>
        <w:tc>
          <w:tcPr>
            <w:tcW w:w="7640" w:type="dxa"/>
          </w:tcPr>
          <w:p w14:paraId="0E57DA03" w14:textId="77777777" w:rsidR="00A51412" w:rsidRPr="005D4DBC" w:rsidRDefault="00A51412" w:rsidP="00A51412">
            <w:pPr>
              <w:rPr>
                <w:rFonts w:ascii="UD デジタル 教科書体 NK" w:eastAsia="UD デジタル 教科書体 NK" w:hAnsi="メイリオ"/>
              </w:rPr>
            </w:pPr>
          </w:p>
          <w:p w14:paraId="3B6DD015" w14:textId="77777777" w:rsidR="00A51412" w:rsidRPr="005D4DBC" w:rsidRDefault="00A51412" w:rsidP="00A51412">
            <w:pPr>
              <w:rPr>
                <w:rFonts w:ascii="UD デジタル 教科書体 NK" w:eastAsia="UD デジタル 教科書体 NK" w:hAnsi="メイリオ"/>
              </w:rPr>
            </w:pPr>
          </w:p>
        </w:tc>
      </w:tr>
    </w:tbl>
    <w:p w14:paraId="216AFB39" w14:textId="0E886DB7" w:rsidR="0061273E" w:rsidRPr="005D4DBC" w:rsidRDefault="00A51412" w:rsidP="005D4DBC">
      <w:pPr>
        <w:spacing w:line="260" w:lineRule="exact"/>
        <w:rPr>
          <w:rFonts w:ascii="UD デジタル 教科書体 NK" w:eastAsia="UD デジタル 教科書体 NK" w:hAnsi="メイリオ"/>
          <w:sz w:val="18"/>
          <w:szCs w:val="18"/>
        </w:rPr>
      </w:pPr>
      <w:r w:rsidRPr="005D4DBC">
        <w:rPr>
          <w:rFonts w:ascii="UD デジタル 教科書体 NK" w:eastAsia="UD デジタル 教科書体 NK" w:hAnsi="メイリオ"/>
          <w:sz w:val="18"/>
          <w:szCs w:val="18"/>
        </w:rPr>
        <w:t>＜記入上のお願い＞</w:t>
      </w:r>
    </w:p>
    <w:p w14:paraId="0567BF77" w14:textId="70C1AE32" w:rsidR="00061FB7" w:rsidRPr="005D4DBC" w:rsidRDefault="00061FB7" w:rsidP="00A013E6">
      <w:pPr>
        <w:spacing w:line="260" w:lineRule="exact"/>
        <w:rPr>
          <w:rFonts w:ascii="UD デジタル 教科書体 NK" w:eastAsia="UD デジタル 教科書体 NK" w:hAnsi="メイリオ"/>
          <w:sz w:val="18"/>
          <w:szCs w:val="18"/>
        </w:rPr>
      </w:pPr>
      <w:r w:rsidRPr="005D4DBC">
        <w:rPr>
          <w:rFonts w:ascii="UD デジタル 教科書体 NK" w:eastAsia="UD デジタル 教科書体 NK" w:hAnsi="メイリオ"/>
          <w:sz w:val="18"/>
          <w:szCs w:val="18"/>
        </w:rPr>
        <w:t>本推薦書は、</w:t>
      </w:r>
      <w:r w:rsidR="00A501DF" w:rsidRPr="005D4DBC">
        <w:rPr>
          <w:rFonts w:ascii="UD デジタル 教科書体 NK" w:eastAsia="UD デジタル 教科書体 NK" w:hAnsi="メイリオ"/>
          <w:sz w:val="18"/>
          <w:szCs w:val="18"/>
        </w:rPr>
        <w:t>応募時点の</w:t>
      </w:r>
      <w:r w:rsidR="00532887">
        <w:rPr>
          <w:rFonts w:ascii="UD デジタル 教科書体 NK" w:eastAsia="UD デジタル 教科書体 NK" w:hAnsi="メイリオ" w:hint="eastAsia"/>
          <w:sz w:val="18"/>
          <w:szCs w:val="18"/>
        </w:rPr>
        <w:t>学校長</w:t>
      </w:r>
      <w:r w:rsidR="005D4DBC">
        <w:rPr>
          <w:rFonts w:ascii="UD デジタル 教科書体 NK" w:eastAsia="UD デジタル 教科書体 NK" w:hAnsi="メイリオ" w:hint="eastAsia"/>
          <w:sz w:val="18"/>
          <w:szCs w:val="18"/>
        </w:rPr>
        <w:t>、</w:t>
      </w:r>
      <w:r w:rsidRPr="005D4DBC">
        <w:rPr>
          <w:rFonts w:ascii="UD デジタル 教科書体 NK" w:eastAsia="UD デジタル 教科書体 NK" w:hAnsi="メイリオ"/>
          <w:sz w:val="18"/>
          <w:szCs w:val="18"/>
        </w:rPr>
        <w:t>担任教員</w:t>
      </w:r>
      <w:r w:rsidR="005D4DBC">
        <w:rPr>
          <w:rFonts w:ascii="UD デジタル 教科書体 NK" w:eastAsia="UD デジタル 教科書体 NK" w:hAnsi="メイリオ" w:hint="eastAsia"/>
          <w:sz w:val="18"/>
          <w:szCs w:val="18"/>
        </w:rPr>
        <w:t>、</w:t>
      </w:r>
      <w:r w:rsidR="00674F8E" w:rsidRPr="005D4DBC">
        <w:rPr>
          <w:rFonts w:ascii="UD デジタル 教科書体 NK" w:eastAsia="UD デジタル 教科書体 NK" w:hAnsi="メイリオ"/>
          <w:sz w:val="18"/>
          <w:szCs w:val="18"/>
        </w:rPr>
        <w:t>進路</w:t>
      </w:r>
      <w:r w:rsidRPr="005D4DBC">
        <w:rPr>
          <w:rFonts w:ascii="UD デジタル 教科書体 NK" w:eastAsia="UD デジタル 教科書体 NK" w:hAnsi="メイリオ"/>
          <w:sz w:val="18"/>
          <w:szCs w:val="18"/>
        </w:rPr>
        <w:t>指導教員</w:t>
      </w:r>
      <w:r w:rsidR="00D306B3" w:rsidRPr="005D4DBC">
        <w:rPr>
          <w:rFonts w:ascii="UD デジタル 教科書体 NK" w:eastAsia="UD デジタル 教科書体 NK" w:hAnsi="メイリオ"/>
          <w:sz w:val="18"/>
          <w:szCs w:val="18"/>
        </w:rPr>
        <w:t>等</w:t>
      </w:r>
      <w:r w:rsidRPr="005D4DBC">
        <w:rPr>
          <w:rFonts w:ascii="UD デジタル 教科書体 NK" w:eastAsia="UD デジタル 教科書体 NK" w:hAnsi="メイリオ"/>
          <w:sz w:val="18"/>
          <w:szCs w:val="18"/>
        </w:rPr>
        <w:t>、応募者の学業や活動状況を把握している教職員の方がご記入ください。</w:t>
      </w:r>
      <w:r w:rsidR="000F29E4" w:rsidRPr="005D4DBC">
        <w:rPr>
          <w:rFonts w:ascii="UD デジタル 教科書体 NK" w:eastAsia="UD デジタル 教科書体 NK" w:hAnsi="メイリオ"/>
          <w:sz w:val="18"/>
          <w:szCs w:val="18"/>
        </w:rPr>
        <w:t>学校独自の</w:t>
      </w:r>
      <w:r w:rsidR="00DA41DE" w:rsidRPr="005D4DBC">
        <w:rPr>
          <w:rFonts w:ascii="UD デジタル 教科書体 NK" w:eastAsia="UD デジタル 教科書体 NK" w:hAnsi="メイリオ"/>
          <w:sz w:val="18"/>
          <w:szCs w:val="18"/>
        </w:rPr>
        <w:t>定めがある場合は、</w:t>
      </w:r>
      <w:r w:rsidR="00E06CC9" w:rsidRPr="005D4DBC">
        <w:rPr>
          <w:rFonts w:ascii="UD デジタル 教科書体 NK" w:eastAsia="UD デジタル 教科書体 NK" w:hAnsi="メイリオ"/>
          <w:sz w:val="18"/>
          <w:szCs w:val="18"/>
        </w:rPr>
        <w:t>その規則に従って</w:t>
      </w:r>
      <w:r w:rsidR="00674F8E" w:rsidRPr="005D4DBC">
        <w:rPr>
          <w:rFonts w:ascii="UD デジタル 教科書体 NK" w:eastAsia="UD デジタル 教科書体 NK" w:hAnsi="メイリオ"/>
          <w:sz w:val="18"/>
          <w:szCs w:val="18"/>
        </w:rPr>
        <w:t>発行ください。</w:t>
      </w:r>
    </w:p>
    <w:p w14:paraId="7828F9CA" w14:textId="7B36C030" w:rsidR="00061FB7" w:rsidRPr="005D4DBC" w:rsidRDefault="00061FB7" w:rsidP="00A013E6">
      <w:pPr>
        <w:spacing w:line="260" w:lineRule="exact"/>
        <w:rPr>
          <w:rFonts w:ascii="UD デジタル 教科書体 NK" w:eastAsia="UD デジタル 教科書体 NK" w:hAnsi="メイリオ"/>
          <w:sz w:val="18"/>
          <w:szCs w:val="18"/>
        </w:rPr>
      </w:pPr>
      <w:r w:rsidRPr="005D4DBC">
        <w:rPr>
          <w:rFonts w:ascii="UD デジタル 教科書体 NK" w:eastAsia="UD デジタル 教科書体 NK" w:hAnsi="メイリオ"/>
          <w:sz w:val="18"/>
          <w:szCs w:val="18"/>
        </w:rPr>
        <w:t>推薦理由欄には、応募者が本海外短期留学奨学生としてふさわしい資質を有しているかどうかを含めてご記入ください。</w:t>
      </w:r>
    </w:p>
    <w:p w14:paraId="3D4B5698" w14:textId="44BB0295" w:rsidR="00A51412" w:rsidRPr="005D4DBC" w:rsidRDefault="00061FB7" w:rsidP="00A013E6">
      <w:pPr>
        <w:spacing w:line="260" w:lineRule="exact"/>
        <w:rPr>
          <w:rFonts w:ascii="UD デジタル 教科書体 NK" w:eastAsia="UD デジタル 教科書体 NK" w:hAnsi="メイリオ"/>
          <w:sz w:val="18"/>
          <w:szCs w:val="18"/>
        </w:rPr>
      </w:pPr>
      <w:r w:rsidRPr="005D4DBC">
        <w:rPr>
          <w:rFonts w:ascii="UD デジタル 教科書体 NK" w:eastAsia="UD デジタル 教科書体 NK" w:hAnsi="メイリオ"/>
          <w:sz w:val="18"/>
          <w:szCs w:val="18"/>
        </w:rPr>
        <w:t>特記事項欄には、推薦理由以外に特記すべき事項がある場合にご記入ください（空欄可）。</w:t>
      </w:r>
    </w:p>
    <w:p w14:paraId="44EA4987" w14:textId="0A142B7A" w:rsidR="00A013E6" w:rsidRPr="005D4DBC" w:rsidRDefault="00EA7891" w:rsidP="00A013E6">
      <w:pPr>
        <w:spacing w:line="260" w:lineRule="exact"/>
        <w:rPr>
          <w:rFonts w:ascii="UD デジタル 教科書体 NK" w:eastAsia="UD デジタル 教科書体 NK" w:hAnsi="メイリオ"/>
          <w:sz w:val="18"/>
          <w:szCs w:val="18"/>
        </w:rPr>
      </w:pPr>
      <w:r w:rsidRPr="005D4DBC">
        <w:rPr>
          <w:rFonts w:ascii="UD デジタル 教科書体 NK" w:eastAsia="UD デジタル 教科書体 NK" w:hAnsi="メイリオ"/>
          <w:sz w:val="18"/>
          <w:szCs w:val="18"/>
        </w:rPr>
        <w:t>※</w:t>
      </w:r>
      <w:r w:rsidR="0084243C" w:rsidRPr="005D4DBC">
        <w:rPr>
          <w:rFonts w:ascii="UD デジタル 教科書体 NK" w:eastAsia="UD デジタル 教科書体 NK" w:hAnsi="メイリオ"/>
          <w:sz w:val="18"/>
          <w:szCs w:val="18"/>
        </w:rPr>
        <w:t>本奨学金は、</w:t>
      </w:r>
      <w:r w:rsidR="0084243C" w:rsidRPr="005D4DBC">
        <w:rPr>
          <w:rFonts w:ascii="UD デジタル 教科書体 NK" w:eastAsia="UD デジタル 教科書体 NK" w:hAnsi="メイリオ"/>
          <w:sz w:val="18"/>
          <w:szCs w:val="18"/>
          <w:u w:val="single"/>
        </w:rPr>
        <w:t>2027年</w:t>
      </w:r>
      <w:r w:rsidR="00E5268A" w:rsidRPr="005D4DBC">
        <w:rPr>
          <w:rFonts w:ascii="UD デジタル 教科書体 NK" w:eastAsia="UD デジタル 教科書体 NK" w:hAnsi="メイリオ"/>
          <w:sz w:val="18"/>
          <w:szCs w:val="18"/>
          <w:u w:val="single"/>
        </w:rPr>
        <w:t>高等学校</w:t>
      </w:r>
      <w:r w:rsidR="0084243C" w:rsidRPr="005D4DBC">
        <w:rPr>
          <w:rFonts w:ascii="UD デジタル 教科書体 NK" w:eastAsia="UD デジタル 教科書体 NK" w:hAnsi="メイリオ"/>
          <w:sz w:val="18"/>
          <w:szCs w:val="18"/>
          <w:u w:val="single"/>
        </w:rPr>
        <w:t>夏季</w:t>
      </w:r>
      <w:r w:rsidR="00E5268A" w:rsidRPr="005D4DBC">
        <w:rPr>
          <w:rFonts w:ascii="UD デジタル 教科書体 NK" w:eastAsia="UD デジタル 教科書体 NK" w:hAnsi="メイリオ"/>
          <w:sz w:val="18"/>
          <w:szCs w:val="18"/>
          <w:u w:val="single"/>
        </w:rPr>
        <w:t>休暇期間中</w:t>
      </w:r>
      <w:r w:rsidR="0084243C" w:rsidRPr="005D4DBC">
        <w:rPr>
          <w:rFonts w:ascii="UD デジタル 教科書体 NK" w:eastAsia="UD デジタル 教科書体 NK" w:hAnsi="メイリオ"/>
          <w:sz w:val="18"/>
          <w:szCs w:val="18"/>
        </w:rPr>
        <w:t>の海外短期留学を目指す学生を対象とした給付型奨学金です。</w:t>
      </w:r>
      <w:r w:rsidR="00A013E6" w:rsidRPr="005D4DBC">
        <w:rPr>
          <w:rFonts w:ascii="UD デジタル 教科書体 NK" w:eastAsia="UD デジタル 教科書体 NK" w:hAnsi="メイリオ"/>
          <w:sz w:val="18"/>
          <w:szCs w:val="18"/>
        </w:rPr>
        <w:t xml:space="preserve">　　　　　　　　</w:t>
      </w:r>
    </w:p>
    <w:p w14:paraId="7A077866" w14:textId="372FEED6" w:rsidR="00766546" w:rsidRPr="005D4DBC" w:rsidRDefault="00A013E6" w:rsidP="00A013E6">
      <w:pPr>
        <w:spacing w:line="260" w:lineRule="exact"/>
        <w:jc w:val="right"/>
        <w:rPr>
          <w:rFonts w:ascii="UD デジタル 教科書体 NK" w:eastAsia="UD デジタル 教科書体 NK" w:hAnsi="メイリオ"/>
        </w:rPr>
      </w:pPr>
      <w:r w:rsidRPr="005D4DBC">
        <w:rPr>
          <w:rFonts w:ascii="UD デジタル 教科書体 NK" w:eastAsia="UD デジタル 教科書体 NK" w:hAnsi="メイリオ"/>
          <w:sz w:val="18"/>
          <w:szCs w:val="18"/>
        </w:rPr>
        <w:t xml:space="preserve">　　　　　　　　　</w:t>
      </w:r>
      <w:r w:rsidR="0061273E" w:rsidRPr="005D4DBC">
        <w:rPr>
          <w:rFonts w:ascii="UD デジタル 教科書体 NK" w:eastAsia="UD デジタル 教科書体 NK" w:hAnsi="メイリオ"/>
        </w:rPr>
        <w:t>以上</w:t>
      </w:r>
    </w:p>
    <w:sectPr w:rsidR="00766546" w:rsidRPr="005D4DBC" w:rsidSect="00EA7891">
      <w:pgSz w:w="11906" w:h="16838"/>
      <w:pgMar w:top="1134"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6F1E" w14:textId="77777777" w:rsidR="009A4D9F" w:rsidRDefault="009A4D9F" w:rsidP="00160EA2">
      <w:r>
        <w:separator/>
      </w:r>
    </w:p>
  </w:endnote>
  <w:endnote w:type="continuationSeparator" w:id="0">
    <w:p w14:paraId="782A56FD" w14:textId="77777777" w:rsidR="009A4D9F" w:rsidRDefault="009A4D9F" w:rsidP="0016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
    <w:altName w:val="Yu Gothic"/>
    <w:panose1 w:val="02020400000000000000"/>
    <w:charset w:val="80"/>
    <w:family w:val="roman"/>
    <w:pitch w:val="variable"/>
    <w:sig w:usb0="800002A3" w:usb1="2AC7ECFA" w:usb2="00000010" w:usb3="00000000" w:csb0="00020000"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A7FA" w14:textId="77777777" w:rsidR="009A4D9F" w:rsidRDefault="009A4D9F" w:rsidP="00160EA2">
      <w:r>
        <w:separator/>
      </w:r>
    </w:p>
  </w:footnote>
  <w:footnote w:type="continuationSeparator" w:id="0">
    <w:p w14:paraId="4CDDA4C4" w14:textId="77777777" w:rsidR="009A4D9F" w:rsidRDefault="009A4D9F" w:rsidP="00160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46"/>
    <w:rsid w:val="000402E9"/>
    <w:rsid w:val="00061FB7"/>
    <w:rsid w:val="000D7C3D"/>
    <w:rsid w:val="000F29E4"/>
    <w:rsid w:val="00114B81"/>
    <w:rsid w:val="00160EA2"/>
    <w:rsid w:val="0019644A"/>
    <w:rsid w:val="001A0A24"/>
    <w:rsid w:val="002701DC"/>
    <w:rsid w:val="00284122"/>
    <w:rsid w:val="00292469"/>
    <w:rsid w:val="002A24EA"/>
    <w:rsid w:val="002E37D3"/>
    <w:rsid w:val="00306315"/>
    <w:rsid w:val="003357A7"/>
    <w:rsid w:val="00380A47"/>
    <w:rsid w:val="003B6DBB"/>
    <w:rsid w:val="003D5EEA"/>
    <w:rsid w:val="003F0845"/>
    <w:rsid w:val="004226FE"/>
    <w:rsid w:val="004265FC"/>
    <w:rsid w:val="005277AF"/>
    <w:rsid w:val="00530F81"/>
    <w:rsid w:val="00532887"/>
    <w:rsid w:val="00582516"/>
    <w:rsid w:val="005D4DBC"/>
    <w:rsid w:val="005F3F47"/>
    <w:rsid w:val="0061273E"/>
    <w:rsid w:val="00674F8E"/>
    <w:rsid w:val="00691569"/>
    <w:rsid w:val="006C2A5D"/>
    <w:rsid w:val="00706365"/>
    <w:rsid w:val="00731F2C"/>
    <w:rsid w:val="00766546"/>
    <w:rsid w:val="00834453"/>
    <w:rsid w:val="0084243C"/>
    <w:rsid w:val="008770FE"/>
    <w:rsid w:val="00906754"/>
    <w:rsid w:val="009211BF"/>
    <w:rsid w:val="009A4D9F"/>
    <w:rsid w:val="009C77FF"/>
    <w:rsid w:val="009F4AC0"/>
    <w:rsid w:val="00A013E6"/>
    <w:rsid w:val="00A170EF"/>
    <w:rsid w:val="00A42B53"/>
    <w:rsid w:val="00A501DF"/>
    <w:rsid w:val="00A51412"/>
    <w:rsid w:val="00A60DE4"/>
    <w:rsid w:val="00A6696B"/>
    <w:rsid w:val="00A66C6F"/>
    <w:rsid w:val="00AB12CA"/>
    <w:rsid w:val="00AD6747"/>
    <w:rsid w:val="00B46605"/>
    <w:rsid w:val="00BF2596"/>
    <w:rsid w:val="00C0056A"/>
    <w:rsid w:val="00C31076"/>
    <w:rsid w:val="00CD49EC"/>
    <w:rsid w:val="00D306B3"/>
    <w:rsid w:val="00D550EF"/>
    <w:rsid w:val="00D56C62"/>
    <w:rsid w:val="00DA0EA5"/>
    <w:rsid w:val="00DA41DE"/>
    <w:rsid w:val="00DD0D2F"/>
    <w:rsid w:val="00E04CB1"/>
    <w:rsid w:val="00E06CC9"/>
    <w:rsid w:val="00E5268A"/>
    <w:rsid w:val="00E54234"/>
    <w:rsid w:val="00EA7891"/>
    <w:rsid w:val="00F24946"/>
    <w:rsid w:val="00F304E1"/>
    <w:rsid w:val="00F62B15"/>
    <w:rsid w:val="00F666F6"/>
    <w:rsid w:val="08EC1180"/>
    <w:rsid w:val="693E7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A61AF"/>
  <w15:chartTrackingRefBased/>
  <w15:docId w15:val="{F02C27F4-6A7C-4797-87A5-79A42007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rsid w:val="00532887"/>
    <w:pPr>
      <w:widowControl w:val="0"/>
      <w:spacing w:after="0" w:line="240" w:lineRule="auto"/>
      <w:jc w:val="both"/>
    </w:pPr>
    <w:rPr>
      <w:sz w:val="21"/>
      <w:szCs w:val="22"/>
      <w14:ligatures w14:val="none"/>
    </w:rPr>
  </w:style>
  <w:style w:type="paragraph" w:styleId="1">
    <w:name w:val="heading 1"/>
    <w:basedOn w:val="a"/>
    <w:next w:val="a"/>
    <w:uiPriority w:val="9"/>
    <w:qFormat/>
    <w:rsid w:val="0076654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uiPriority w:val="9"/>
    <w:semiHidden/>
    <w:unhideWhenUsed/>
    <w:qFormat/>
    <w:rsid w:val="0076654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uiPriority w:val="9"/>
    <w:semiHidden/>
    <w:unhideWhenUsed/>
    <w:qFormat/>
    <w:rsid w:val="00766546"/>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uiPriority w:val="9"/>
    <w:semiHidden/>
    <w:unhideWhenUsed/>
    <w:qFormat/>
    <w:rsid w:val="00766546"/>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uiPriority w:val="9"/>
    <w:semiHidden/>
    <w:unhideWhenUsed/>
    <w:qFormat/>
    <w:rsid w:val="0076654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uiPriority w:val="9"/>
    <w:semiHidden/>
    <w:unhideWhenUsed/>
    <w:qFormat/>
    <w:rsid w:val="0076654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uiPriority w:val="9"/>
    <w:semiHidden/>
    <w:unhideWhenUsed/>
    <w:qFormat/>
    <w:rsid w:val="0076654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uiPriority w:val="9"/>
    <w:semiHidden/>
    <w:unhideWhenUsed/>
    <w:qFormat/>
    <w:rsid w:val="0076654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uiPriority w:val="9"/>
    <w:semiHidden/>
    <w:unhideWhenUsed/>
    <w:qFormat/>
    <w:rsid w:val="0076654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FC"/>
    <w:pPr>
      <w:tabs>
        <w:tab w:val="center" w:pos="4252"/>
        <w:tab w:val="right" w:pos="8504"/>
      </w:tabs>
      <w:snapToGrid w:val="0"/>
    </w:pPr>
  </w:style>
  <w:style w:type="character" w:customStyle="1" w:styleId="a4">
    <w:name w:val="ヘッダー (文字)"/>
    <w:basedOn w:val="a0"/>
    <w:link w:val="a3"/>
    <w:uiPriority w:val="99"/>
    <w:semiHidden/>
    <w:rsid w:val="004265FC"/>
    <w:rPr>
      <w:sz w:val="21"/>
      <w:szCs w:val="22"/>
      <w14:ligatures w14:val="none"/>
    </w:rPr>
  </w:style>
  <w:style w:type="paragraph" w:styleId="a5">
    <w:name w:val="footer"/>
    <w:basedOn w:val="a"/>
    <w:link w:val="a6"/>
    <w:uiPriority w:val="99"/>
    <w:unhideWhenUsed/>
    <w:rsid w:val="004265FC"/>
    <w:pPr>
      <w:tabs>
        <w:tab w:val="center" w:pos="4252"/>
        <w:tab w:val="right" w:pos="8504"/>
      </w:tabs>
      <w:snapToGrid w:val="0"/>
    </w:pPr>
  </w:style>
  <w:style w:type="character" w:customStyle="1" w:styleId="a6">
    <w:name w:val="フッター (文字)"/>
    <w:basedOn w:val="a0"/>
    <w:link w:val="a5"/>
    <w:uiPriority w:val="99"/>
    <w:semiHidden/>
    <w:rsid w:val="004265FC"/>
    <w:rPr>
      <w:sz w:val="21"/>
      <w:szCs w:val="22"/>
      <w14:ligatures w14:val="none"/>
    </w:rPr>
  </w:style>
  <w:style w:type="character" w:customStyle="1" w:styleId="TitleChar1">
    <w:name w:val="Title Char1"/>
    <w:basedOn w:val="a0"/>
    <w:uiPriority w:val="10"/>
    <w:rsid w:val="004265FC"/>
    <w:rPr>
      <w:rFonts w:asciiTheme="majorHAnsi" w:eastAsiaTheme="majorEastAsia" w:hAnsiTheme="majorHAnsi" w:cstheme="majorBidi"/>
      <w:spacing w:val="-10"/>
      <w:kern w:val="28"/>
      <w:sz w:val="56"/>
      <w:szCs w:val="56"/>
      <w14:ligatures w14:val="none"/>
    </w:rPr>
  </w:style>
  <w:style w:type="character" w:customStyle="1" w:styleId="SubtitleChar1">
    <w:name w:val="Subtitle Char1"/>
    <w:basedOn w:val="a0"/>
    <w:uiPriority w:val="11"/>
    <w:rsid w:val="004265FC"/>
    <w:rPr>
      <w:rFonts w:eastAsiaTheme="majorEastAsia" w:cstheme="majorBidi"/>
      <w:color w:val="595959" w:themeColor="text1" w:themeTint="A6"/>
      <w:spacing w:val="15"/>
      <w:sz w:val="28"/>
      <w:szCs w:val="28"/>
      <w14:ligatures w14:val="none"/>
    </w:rPr>
  </w:style>
  <w:style w:type="character" w:customStyle="1" w:styleId="QuoteChar1">
    <w:name w:val="Quote Char1"/>
    <w:basedOn w:val="a0"/>
    <w:uiPriority w:val="29"/>
    <w:rsid w:val="004265FC"/>
    <w:rPr>
      <w:i/>
      <w:iCs/>
      <w:color w:val="404040" w:themeColor="text1" w:themeTint="BF"/>
      <w:sz w:val="21"/>
      <w:szCs w:val="22"/>
      <w14:ligatures w14:val="none"/>
    </w:rPr>
  </w:style>
  <w:style w:type="character" w:customStyle="1" w:styleId="IntenseQuoteChar1">
    <w:name w:val="Intense Quote Char1"/>
    <w:basedOn w:val="a0"/>
    <w:uiPriority w:val="30"/>
    <w:rsid w:val="004265FC"/>
    <w:rPr>
      <w:i/>
      <w:iCs/>
      <w:color w:val="0F4761" w:themeColor="accent1" w:themeShade="BF"/>
      <w:sz w:val="21"/>
      <w:szCs w:val="22"/>
      <w14:ligatures w14:val="none"/>
    </w:rPr>
  </w:style>
  <w:style w:type="character" w:customStyle="1" w:styleId="NoteHeadingChar1">
    <w:name w:val="Note Heading Char1"/>
    <w:basedOn w:val="a0"/>
    <w:uiPriority w:val="99"/>
    <w:semiHidden/>
    <w:rsid w:val="004265FC"/>
    <w:rPr>
      <w:sz w:val="21"/>
      <w:szCs w:val="22"/>
      <w14:ligatures w14:val="none"/>
    </w:rPr>
  </w:style>
  <w:style w:type="character" w:customStyle="1" w:styleId="ClosingChar1">
    <w:name w:val="Closing Char1"/>
    <w:basedOn w:val="a0"/>
    <w:uiPriority w:val="99"/>
    <w:semiHidden/>
    <w:rsid w:val="004265FC"/>
    <w:rPr>
      <w:sz w:val="21"/>
      <w:szCs w:val="22"/>
      <w14:ligatures w14:val="none"/>
    </w:rPr>
  </w:style>
  <w:style w:type="paragraph" w:styleId="a7">
    <w:name w:val="List Paragraph"/>
    <w:basedOn w:val="a"/>
    <w:uiPriority w:val="34"/>
    <w:qFormat/>
    <w:rsid w:val="00766546"/>
    <w:pPr>
      <w:spacing w:after="160" w:line="259" w:lineRule="auto"/>
      <w:ind w:left="720"/>
      <w:contextualSpacing/>
      <w:jc w:val="left"/>
    </w:pPr>
    <w:rPr>
      <w:sz w:val="22"/>
      <w:szCs w:val="24"/>
      <w14:ligatures w14:val="standardContextual"/>
    </w:rPr>
  </w:style>
  <w:style w:type="character" w:styleId="20">
    <w:name w:val="Intense Emphasis"/>
    <w:basedOn w:val="a0"/>
    <w:uiPriority w:val="21"/>
    <w:qFormat/>
    <w:rsid w:val="00766546"/>
    <w:rPr>
      <w:i/>
      <w:iCs/>
      <w:color w:val="0F4761" w:themeColor="accent1" w:themeShade="BF"/>
    </w:rPr>
  </w:style>
  <w:style w:type="character" w:styleId="21">
    <w:name w:val="Intense Reference"/>
    <w:basedOn w:val="a0"/>
    <w:uiPriority w:val="32"/>
    <w:qFormat/>
    <w:rsid w:val="00766546"/>
    <w:rPr>
      <w:b/>
      <w:bCs/>
      <w:smallCaps/>
      <w:color w:val="0F4761" w:themeColor="accent1" w:themeShade="BF"/>
      <w:spacing w:val="5"/>
    </w:rPr>
  </w:style>
  <w:style w:type="table" w:styleId="a8">
    <w:name w:val="Table Grid"/>
    <w:basedOn w:val="a1"/>
    <w:uiPriority w:val="39"/>
    <w:rsid w:val="0076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a0"/>
    <w:uiPriority w:val="9"/>
    <w:rsid w:val="00532887"/>
    <w:rPr>
      <w:rFonts w:asciiTheme="majorHAnsi" w:eastAsiaTheme="majorEastAsia" w:hAnsiTheme="majorHAnsi" w:cstheme="majorBidi"/>
      <w:color w:val="000000" w:themeColor="text1"/>
      <w:sz w:val="32"/>
      <w:szCs w:val="32"/>
    </w:rPr>
  </w:style>
  <w:style w:type="character" w:customStyle="1" w:styleId="Heading2Char">
    <w:name w:val="Heading 2 Char"/>
    <w:basedOn w:val="a0"/>
    <w:uiPriority w:val="9"/>
    <w:semiHidden/>
    <w:rsid w:val="00532887"/>
    <w:rPr>
      <w:rFonts w:asciiTheme="majorHAnsi" w:eastAsiaTheme="majorEastAsia" w:hAnsiTheme="majorHAnsi" w:cstheme="majorBidi"/>
      <w:color w:val="000000" w:themeColor="text1"/>
      <w:sz w:val="28"/>
      <w:szCs w:val="28"/>
    </w:rPr>
  </w:style>
  <w:style w:type="character" w:customStyle="1" w:styleId="Heading3Char">
    <w:name w:val="Heading 3 Char"/>
    <w:basedOn w:val="a0"/>
    <w:uiPriority w:val="9"/>
    <w:semiHidden/>
    <w:rsid w:val="00532887"/>
    <w:rPr>
      <w:rFonts w:asciiTheme="majorHAnsi" w:eastAsiaTheme="majorEastAsia" w:hAnsiTheme="majorHAnsi" w:cstheme="majorBidi"/>
      <w:color w:val="000000" w:themeColor="text1"/>
      <w:sz w:val="24"/>
    </w:rPr>
  </w:style>
  <w:style w:type="character" w:customStyle="1" w:styleId="Heading4Char">
    <w:name w:val="Heading 4 Char"/>
    <w:basedOn w:val="a0"/>
    <w:uiPriority w:val="9"/>
    <w:semiHidden/>
    <w:rsid w:val="00532887"/>
    <w:rPr>
      <w:rFonts w:asciiTheme="majorHAnsi" w:eastAsiaTheme="majorEastAsia" w:hAnsiTheme="majorHAnsi" w:cstheme="majorBidi"/>
      <w:color w:val="000000" w:themeColor="text1"/>
    </w:rPr>
  </w:style>
  <w:style w:type="character" w:customStyle="1" w:styleId="Heading5Char">
    <w:name w:val="Heading 5 Char"/>
    <w:basedOn w:val="a0"/>
    <w:uiPriority w:val="9"/>
    <w:semiHidden/>
    <w:rsid w:val="00532887"/>
    <w:rPr>
      <w:rFonts w:asciiTheme="majorHAnsi" w:eastAsiaTheme="majorEastAsia" w:hAnsiTheme="majorHAnsi" w:cstheme="majorBidi"/>
      <w:color w:val="000000" w:themeColor="text1"/>
    </w:rPr>
  </w:style>
  <w:style w:type="character" w:customStyle="1" w:styleId="Heading6Char">
    <w:name w:val="Heading 6 Char"/>
    <w:basedOn w:val="a0"/>
    <w:uiPriority w:val="9"/>
    <w:semiHidden/>
    <w:rsid w:val="00532887"/>
    <w:rPr>
      <w:rFonts w:asciiTheme="majorHAnsi" w:eastAsiaTheme="majorEastAsia" w:hAnsiTheme="majorHAnsi" w:cstheme="majorBidi"/>
      <w:color w:val="000000" w:themeColor="text1"/>
    </w:rPr>
  </w:style>
  <w:style w:type="character" w:customStyle="1" w:styleId="Heading7Char">
    <w:name w:val="Heading 7 Char"/>
    <w:basedOn w:val="a0"/>
    <w:uiPriority w:val="9"/>
    <w:semiHidden/>
    <w:rsid w:val="00532887"/>
    <w:rPr>
      <w:rFonts w:asciiTheme="majorHAnsi" w:eastAsiaTheme="majorEastAsia" w:hAnsiTheme="majorHAnsi" w:cstheme="majorBidi"/>
      <w:color w:val="000000" w:themeColor="text1"/>
    </w:rPr>
  </w:style>
  <w:style w:type="character" w:customStyle="1" w:styleId="Heading8Char">
    <w:name w:val="Heading 8 Char"/>
    <w:basedOn w:val="a0"/>
    <w:uiPriority w:val="9"/>
    <w:semiHidden/>
    <w:rsid w:val="00532887"/>
    <w:rPr>
      <w:rFonts w:asciiTheme="majorHAnsi" w:eastAsiaTheme="majorEastAsia" w:hAnsiTheme="majorHAnsi" w:cstheme="majorBidi"/>
      <w:color w:val="000000" w:themeColor="text1"/>
    </w:rPr>
  </w:style>
  <w:style w:type="character" w:customStyle="1" w:styleId="Heading9Char">
    <w:name w:val="Heading 9 Char"/>
    <w:basedOn w:val="a0"/>
    <w:uiPriority w:val="9"/>
    <w:semiHidden/>
    <w:rsid w:val="00532887"/>
    <w:rPr>
      <w:rFonts w:asciiTheme="majorHAnsi" w:eastAsiaTheme="majorEastAsia" w:hAnsiTheme="majorHAnsi" w:cstheme="majorBidi"/>
      <w:color w:val="000000" w:themeColor="text1"/>
    </w:rPr>
  </w:style>
  <w:style w:type="paragraph" w:customStyle="1" w:styleId="a9">
    <w:basedOn w:val="a"/>
    <w:next w:val="a"/>
    <w:link w:val="FooterChar"/>
    <w:uiPriority w:val="99"/>
    <w:unhideWhenUsed/>
    <w:rsid w:val="00532887"/>
    <w:pPr>
      <w:tabs>
        <w:tab w:val="center" w:pos="4252"/>
        <w:tab w:val="right" w:pos="8504"/>
      </w:tabs>
      <w:snapToGrid w:val="0"/>
    </w:pPr>
  </w:style>
  <w:style w:type="character" w:customStyle="1" w:styleId="FooterChar">
    <w:name w:val="Footer Char"/>
    <w:basedOn w:val="a0"/>
    <w:link w:val="a9"/>
    <w:uiPriority w:val="99"/>
    <w:rsid w:val="00532887"/>
    <w:rPr>
      <w:sz w:val="21"/>
      <w:szCs w:val="22"/>
      <w14:ligatures w14:val="none"/>
    </w:rPr>
  </w:style>
  <w:style w:type="character" w:customStyle="1" w:styleId="HeaderChar">
    <w:name w:val="Header Char"/>
    <w:basedOn w:val="a0"/>
    <w:uiPriority w:val="99"/>
    <w:rsid w:val="00532887"/>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B5E7E-E1ED-4489-AC94-D1C4E7C0E915}">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2.xml><?xml version="1.0" encoding="utf-8"?>
<ds:datastoreItem xmlns:ds="http://schemas.openxmlformats.org/officeDocument/2006/customXml" ds:itemID="{DFE8C9B6-BE19-42E4-9278-644313E308C2}">
  <ds:schemaRefs>
    <ds:schemaRef ds:uri="http://schemas.microsoft.com/sharepoint/v3/contenttype/forms"/>
  </ds:schemaRefs>
</ds:datastoreItem>
</file>

<file path=customXml/itemProps3.xml><?xml version="1.0" encoding="utf-8"?>
<ds:datastoreItem xmlns:ds="http://schemas.openxmlformats.org/officeDocument/2006/customXml" ds:itemID="{107BA9C4-9B11-4645-824E-1E33F7ADA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2026-04-09T16:14:00Z</dcterms:created>
  <dcterms:modified xsi:type="dcterms:W3CDTF">2026-06-22T08:02:00Z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